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75" w:rsidRPr="00CE59EF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3"/>
        <w:tabs>
          <w:tab w:val="left" w:pos="720"/>
        </w:tabs>
        <w:jc w:val="center"/>
        <w:outlineLvl w:val="0"/>
        <w:rPr>
          <w:rFonts w:ascii="Arial" w:hAnsi="Arial" w:cs="Arial"/>
          <w:color w:val="000000" w:themeColor="text1"/>
          <w:sz w:val="28"/>
          <w:szCs w:val="28"/>
        </w:rPr>
      </w:pPr>
      <w:r w:rsidRPr="00CE59EF">
        <w:rPr>
          <w:rFonts w:ascii="Arial" w:hAnsi="Arial" w:cs="Arial"/>
          <w:color w:val="000000" w:themeColor="text1"/>
          <w:sz w:val="28"/>
          <w:szCs w:val="28"/>
          <w:rtl/>
        </w:rPr>
        <w:t>פרוטוקול</w:t>
      </w:r>
    </w:p>
    <w:p w:rsidR="00C03275" w:rsidRPr="00CE59EF" w:rsidRDefault="00C03275" w:rsidP="00C03275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/>
          <w:color w:val="000000" w:themeColor="text1"/>
          <w:sz w:val="28"/>
          <w:szCs w:val="28"/>
          <w:rtl/>
        </w:rPr>
        <w:t>מישיבת ועד המנהל תקוע</w:t>
      </w:r>
    </w:p>
    <w:p w:rsidR="00C03275" w:rsidRPr="00CE59EF" w:rsidRDefault="00C03275" w:rsidP="00C03275">
      <w:pPr>
        <w:pStyle w:val="a3"/>
        <w:tabs>
          <w:tab w:val="left" w:pos="720"/>
        </w:tabs>
        <w:jc w:val="center"/>
        <w:rPr>
          <w:rFonts w:ascii="Arial" w:hAnsi="Arial" w:cs="Arial"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 w:hint="cs"/>
          <w:color w:val="000000" w:themeColor="text1"/>
          <w:sz w:val="28"/>
          <w:szCs w:val="28"/>
          <w:rtl/>
        </w:rPr>
        <w:t>מס' 3</w:t>
      </w: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</w:rPr>
      </w:pPr>
    </w:p>
    <w:p w:rsidR="00C03275" w:rsidRDefault="00C03275" w:rsidP="00C03275">
      <w:pPr>
        <w:pStyle w:val="a3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9B4848" w:rsidRDefault="009B4848" w:rsidP="00C03275">
      <w:pPr>
        <w:pStyle w:val="a3"/>
        <w:tabs>
          <w:tab w:val="left" w:pos="720"/>
        </w:tabs>
        <w:rPr>
          <w:rFonts w:ascii="Arial" w:hAnsi="Arial" w:cs="Arial" w:hint="cs"/>
          <w:color w:val="000000" w:themeColor="text1"/>
          <w:sz w:val="28"/>
          <w:szCs w:val="28"/>
          <w:rtl/>
        </w:rPr>
      </w:pPr>
    </w:p>
    <w:p w:rsidR="009B4848" w:rsidRPr="00CE59EF" w:rsidRDefault="009B4848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3"/>
        <w:tabs>
          <w:tab w:val="left" w:pos="720"/>
        </w:tabs>
        <w:outlineLvl w:val="0"/>
        <w:rPr>
          <w:rFonts w:ascii="Arial" w:hAnsi="Arial" w:cs="Arial"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שם האגודה:</w:t>
      </w:r>
      <w:r w:rsidRPr="00CE59EF">
        <w:rPr>
          <w:rFonts w:ascii="Arial" w:hAnsi="Arial" w:cs="Arial"/>
          <w:color w:val="000000" w:themeColor="text1"/>
          <w:sz w:val="28"/>
          <w:szCs w:val="28"/>
          <w:rtl/>
        </w:rPr>
        <w:t xml:space="preserve"> ישוב תקוע, כפר שיתופי בע"מ</w:t>
      </w: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/>
          <w:color w:val="000000" w:themeColor="text1"/>
          <w:sz w:val="28"/>
          <w:szCs w:val="28"/>
          <w:rtl/>
        </w:rPr>
        <w:t xml:space="preserve">ישיבת ועד ההנהלה התקיימה ביום </w:t>
      </w:r>
      <w:r w:rsidRPr="00CE59EF">
        <w:rPr>
          <w:rFonts w:ascii="Arial" w:hAnsi="Arial" w:cs="Arial" w:hint="cs"/>
          <w:color w:val="000000" w:themeColor="text1"/>
          <w:sz w:val="28"/>
          <w:szCs w:val="28"/>
          <w:rtl/>
        </w:rPr>
        <w:t>15.02.16</w:t>
      </w: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/>
          <w:color w:val="000000" w:themeColor="text1"/>
          <w:sz w:val="28"/>
          <w:szCs w:val="28"/>
          <w:rtl/>
        </w:rPr>
        <w:t xml:space="preserve">מספר חברי ההנהלה: </w:t>
      </w:r>
      <w:r w:rsidRPr="00CE59EF">
        <w:rPr>
          <w:rFonts w:ascii="Arial" w:hAnsi="Arial" w:cs="Arial" w:hint="cs"/>
          <w:color w:val="000000" w:themeColor="text1"/>
          <w:sz w:val="28"/>
          <w:szCs w:val="28"/>
          <w:rtl/>
        </w:rPr>
        <w:t>7</w:t>
      </w: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3"/>
        <w:tabs>
          <w:tab w:val="left" w:pos="720"/>
        </w:tabs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</w:pPr>
      <w:r w:rsidRPr="00CE59EF">
        <w:rPr>
          <w:rFonts w:ascii="Arial" w:hAnsi="Arial" w:cs="Arial" w:hint="cs"/>
          <w:b/>
          <w:bCs/>
          <w:color w:val="000000" w:themeColor="text1"/>
          <w:sz w:val="28"/>
          <w:szCs w:val="28"/>
          <w:rtl/>
        </w:rPr>
        <w:t>נוכחים</w:t>
      </w:r>
      <w:r w:rsidRPr="00CE59EF">
        <w:rPr>
          <w:rFonts w:ascii="Arial" w:hAnsi="Arial" w:cs="Arial"/>
          <w:b/>
          <w:bCs/>
          <w:color w:val="000000" w:themeColor="text1"/>
          <w:sz w:val="28"/>
          <w:szCs w:val="28"/>
          <w:rtl/>
        </w:rPr>
        <w:t>:</w:t>
      </w: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9"/>
        <w:gridCol w:w="1424"/>
        <w:gridCol w:w="849"/>
      </w:tblGrid>
      <w:tr w:rsidR="00C03275" w:rsidRPr="00CE59EF" w:rsidTr="00D1623D">
        <w:tc>
          <w:tcPr>
            <w:tcW w:w="6249" w:type="dxa"/>
          </w:tcPr>
          <w:tbl>
            <w:tblPr>
              <w:tblStyle w:val="a5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14"/>
              <w:gridCol w:w="3014"/>
            </w:tblGrid>
            <w:tr w:rsidR="00C03275" w:rsidRPr="00CE59EF" w:rsidTr="00D1623D"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1.משה </w:t>
                  </w:r>
                  <w:proofErr w:type="spellStart"/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ברניקר</w:t>
                  </w:r>
                  <w:proofErr w:type="spellEnd"/>
                </w:p>
              </w:tc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6. נטעיה </w:t>
                  </w:r>
                  <w:proofErr w:type="spellStart"/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פרומן</w:t>
                  </w:r>
                  <w:proofErr w:type="spellEnd"/>
                </w:p>
              </w:tc>
            </w:tr>
            <w:tr w:rsidR="00C03275" w:rsidRPr="00CE59EF" w:rsidTr="00D1623D"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2. שלמה בלס</w:t>
                  </w:r>
                </w:p>
              </w:tc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7. יצחק </w:t>
                  </w:r>
                  <w:proofErr w:type="spellStart"/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זרמון</w:t>
                  </w:r>
                  <w:proofErr w:type="spellEnd"/>
                </w:p>
              </w:tc>
            </w:tr>
            <w:tr w:rsidR="00C03275" w:rsidRPr="00CE59EF" w:rsidTr="00D1623D"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3.</w:t>
                  </w:r>
                  <w:r w:rsidRPr="00CE59E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עדי פרידמן</w:t>
                  </w:r>
                </w:p>
              </w:tc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C03275" w:rsidRPr="00CE59EF" w:rsidTr="00D1623D"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4.</w:t>
                  </w:r>
                  <w:r w:rsidRPr="00CE59EF"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  <w:t xml:space="preserve"> </w:t>
                  </w: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יצחק מקובר</w:t>
                  </w:r>
                </w:p>
              </w:tc>
              <w:tc>
                <w:tcPr>
                  <w:tcW w:w="3014" w:type="dxa"/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  <w:tr w:rsidR="00C03275" w:rsidRPr="00CE59EF" w:rsidTr="00D1623D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</w:tblPrEx>
              <w:trPr>
                <w:trHeight w:val="1095"/>
              </w:trPr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 xml:space="preserve">5. עמנואל </w:t>
                  </w:r>
                  <w:proofErr w:type="spellStart"/>
                  <w:r w:rsidRPr="00CE59EF">
                    <w:rPr>
                      <w:rFonts w:ascii="Arial" w:hAnsi="Arial" w:cs="Arial" w:hint="cs"/>
                      <w:color w:val="000000" w:themeColor="text1"/>
                      <w:sz w:val="28"/>
                      <w:szCs w:val="28"/>
                      <w:rtl/>
                    </w:rPr>
                    <w:t>אלשטיין</w:t>
                  </w:r>
                  <w:proofErr w:type="spellEnd"/>
                </w:p>
              </w:tc>
              <w:tc>
                <w:tcPr>
                  <w:tcW w:w="30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3275" w:rsidRPr="00CE59EF" w:rsidRDefault="00C03275" w:rsidP="00C03275">
                  <w:pPr>
                    <w:pStyle w:val="a3"/>
                    <w:tabs>
                      <w:tab w:val="left" w:pos="720"/>
                    </w:tabs>
                    <w:rPr>
                      <w:rFonts w:ascii="Arial" w:hAnsi="Arial" w:cs="Arial"/>
                      <w:color w:val="000000" w:themeColor="text1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C03275" w:rsidRPr="00CE59EF" w:rsidRDefault="00C03275" w:rsidP="00C03275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1424" w:type="dxa"/>
          </w:tcPr>
          <w:p w:rsidR="00C03275" w:rsidRPr="00CE59EF" w:rsidRDefault="00C03275" w:rsidP="00C03275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  <w:tc>
          <w:tcPr>
            <w:tcW w:w="849" w:type="dxa"/>
            <w:tcBorders>
              <w:left w:val="nil"/>
            </w:tcBorders>
          </w:tcPr>
          <w:p w:rsidR="00C03275" w:rsidRPr="00CE59EF" w:rsidRDefault="00C03275" w:rsidP="00C03275">
            <w:pPr>
              <w:pStyle w:val="a3"/>
              <w:tabs>
                <w:tab w:val="left" w:pos="720"/>
              </w:tabs>
              <w:rPr>
                <w:rFonts w:ascii="Arial" w:hAnsi="Arial" w:cs="Arial"/>
                <w:color w:val="000000" w:themeColor="text1"/>
                <w:sz w:val="28"/>
                <w:szCs w:val="28"/>
                <w:rtl/>
              </w:rPr>
            </w:pPr>
          </w:p>
        </w:tc>
      </w:tr>
    </w:tbl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משתתפים נוספים: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אליעזר בן עטר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מזכיר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עודד </w:t>
      </w:r>
      <w:proofErr w:type="spellStart"/>
      <w:r w:rsidRPr="00CE59EF">
        <w:rPr>
          <w:rFonts w:hint="cs"/>
          <w:color w:val="000000" w:themeColor="text1"/>
          <w:sz w:val="28"/>
          <w:szCs w:val="28"/>
          <w:rtl/>
        </w:rPr>
        <w:t>ברטלר</w:t>
      </w:r>
      <w:proofErr w:type="spellEnd"/>
      <w:r w:rsidRPr="00CE59EF">
        <w:rPr>
          <w:rFonts w:hint="cs"/>
          <w:color w:val="000000" w:themeColor="text1"/>
          <w:sz w:val="28"/>
          <w:szCs w:val="28"/>
          <w:rtl/>
        </w:rPr>
        <w:t xml:space="preserve">, אוריה גזית, אייל כליל החורש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חברי וועדת ביקורת היוצאת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אתי </w:t>
      </w:r>
      <w:proofErr w:type="spellStart"/>
      <w:r w:rsidRPr="00CE59EF">
        <w:rPr>
          <w:rFonts w:hint="cs"/>
          <w:color w:val="000000" w:themeColor="text1"/>
          <w:sz w:val="28"/>
          <w:szCs w:val="28"/>
          <w:rtl/>
        </w:rPr>
        <w:t>מלכא</w:t>
      </w:r>
      <w:proofErr w:type="spellEnd"/>
      <w:r w:rsidRPr="00CE59EF">
        <w:rPr>
          <w:rFonts w:hint="cs"/>
          <w:color w:val="000000" w:themeColor="text1"/>
          <w:sz w:val="28"/>
          <w:szCs w:val="28"/>
          <w:rtl/>
        </w:rPr>
        <w:t xml:space="preserve">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רכזת פנים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נוגה קופר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רכזת בניה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דפנה רייך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רכזת קהילה</w:t>
      </w: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על סדר היום:</w:t>
      </w:r>
    </w:p>
    <w:p w:rsidR="00C03275" w:rsidRPr="00CE59EF" w:rsidRDefault="00C03275" w:rsidP="00C03275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פגישה עם ועדת ביקורת היוצאת</w:t>
      </w:r>
    </w:p>
    <w:p w:rsidR="00C03275" w:rsidRPr="00CE59EF" w:rsidRDefault="00C03275" w:rsidP="00C03275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סקירת מזכיר בנוגע לבעיות החשמל </w:t>
      </w:r>
      <w:proofErr w:type="spellStart"/>
      <w:r w:rsidRPr="00CE59EF">
        <w:rPr>
          <w:rFonts w:hint="cs"/>
          <w:color w:val="000000" w:themeColor="text1"/>
          <w:sz w:val="28"/>
          <w:szCs w:val="28"/>
          <w:rtl/>
        </w:rPr>
        <w:t>בקראונים</w:t>
      </w:r>
      <w:proofErr w:type="spellEnd"/>
    </w:p>
    <w:p w:rsidR="00C03275" w:rsidRPr="00CE59EF" w:rsidRDefault="00C03275" w:rsidP="00C03275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סקירה של רכזת הקהילה ותחומי אחריותה</w:t>
      </w:r>
    </w:p>
    <w:p w:rsidR="00C03275" w:rsidRPr="00CE59EF" w:rsidRDefault="00C03275" w:rsidP="00C03275">
      <w:pPr>
        <w:pStyle w:val="a6"/>
        <w:numPr>
          <w:ilvl w:val="0"/>
          <w:numId w:val="1"/>
        </w:numPr>
        <w:spacing w:after="0"/>
        <w:rPr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סקירה של נוגה קופר רכזת הבניה</w:t>
      </w:r>
    </w:p>
    <w:p w:rsidR="00C03275" w:rsidRDefault="00C03275" w:rsidP="00C03275">
      <w:pPr>
        <w:pStyle w:val="a6"/>
        <w:numPr>
          <w:ilvl w:val="0"/>
          <w:numId w:val="1"/>
        </w:numPr>
        <w:spacing w:after="0"/>
        <w:rPr>
          <w:rFonts w:hint="cs"/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נוהל לבונים\משפצים</w:t>
      </w: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Default="009B4848" w:rsidP="009B4848">
      <w:pPr>
        <w:spacing w:after="0"/>
        <w:rPr>
          <w:rFonts w:hint="cs"/>
          <w:color w:val="000000" w:themeColor="text1"/>
          <w:sz w:val="28"/>
          <w:szCs w:val="28"/>
          <w:rtl/>
        </w:rPr>
      </w:pPr>
    </w:p>
    <w:p w:rsidR="009B4848" w:rsidRPr="009B4848" w:rsidRDefault="009B4848" w:rsidP="009B4848">
      <w:pPr>
        <w:spacing w:after="0"/>
        <w:rPr>
          <w:color w:val="000000" w:themeColor="text1"/>
          <w:sz w:val="28"/>
          <w:szCs w:val="28"/>
        </w:rPr>
      </w:pPr>
    </w:p>
    <w:p w:rsidR="00C03275" w:rsidRPr="00CE59EF" w:rsidRDefault="00C03275" w:rsidP="00C03275">
      <w:pPr>
        <w:spacing w:after="0"/>
        <w:rPr>
          <w:color w:val="000000" w:themeColor="text1"/>
          <w:sz w:val="28"/>
          <w:szCs w:val="28"/>
          <w:rtl/>
        </w:rPr>
      </w:pPr>
    </w:p>
    <w:p w:rsidR="00C03275" w:rsidRPr="00CE59EF" w:rsidRDefault="00C03275" w:rsidP="00C03275">
      <w:pPr>
        <w:pStyle w:val="a6"/>
        <w:numPr>
          <w:ilvl w:val="1"/>
          <w:numId w:val="1"/>
        </w:numPr>
        <w:spacing w:after="0"/>
        <w:rPr>
          <w:color w:val="000000" w:themeColor="text1"/>
          <w:sz w:val="28"/>
          <w:szCs w:val="28"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פגישה עם ו. ביקורת היוצאת, בא הם שיתפו סיכום תובנות שלהם\נושאים חשובים </w:t>
      </w:r>
      <w:proofErr w:type="spellStart"/>
      <w:r w:rsidRPr="00CE59EF">
        <w:rPr>
          <w:rFonts w:hint="cs"/>
          <w:color w:val="000000" w:themeColor="text1"/>
          <w:sz w:val="28"/>
          <w:szCs w:val="28"/>
          <w:rtl/>
        </w:rPr>
        <w:t>מנסיונם</w:t>
      </w:r>
      <w:proofErr w:type="spellEnd"/>
      <w:r w:rsidRPr="00CE59EF">
        <w:rPr>
          <w:rFonts w:hint="cs"/>
          <w:color w:val="000000" w:themeColor="text1"/>
          <w:sz w:val="28"/>
          <w:szCs w:val="28"/>
          <w:rtl/>
        </w:rPr>
        <w:t>.</w:t>
      </w:r>
    </w:p>
    <w:p w:rsidR="00C03275" w:rsidRPr="00CE59EF" w:rsidRDefault="00D1623D" w:rsidP="00C03275">
      <w:pPr>
        <w:pStyle w:val="a6"/>
        <w:spacing w:after="0"/>
        <w:ind w:left="144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תקציב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לקחת בחשבון את ההשלכות הכלכליות של החלטות הועד</w:t>
      </w:r>
    </w:p>
    <w:p w:rsidR="00D1623D" w:rsidRPr="00CE59EF" w:rsidRDefault="00D1623D" w:rsidP="00C03275">
      <w:pPr>
        <w:pStyle w:val="a6"/>
        <w:spacing w:after="0"/>
        <w:ind w:left="144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>חידוד הגדרת תפקידי הוועד מול עובדי המזכירות</w:t>
      </w:r>
    </w:p>
    <w:p w:rsidR="00D1623D" w:rsidRPr="00CE59EF" w:rsidRDefault="00D1623D" w:rsidP="00C03275">
      <w:pPr>
        <w:pStyle w:val="a6"/>
        <w:spacing w:after="0"/>
        <w:ind w:left="144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המלצה </w:t>
      </w:r>
      <w:r w:rsidRPr="00CE59EF">
        <w:rPr>
          <w:color w:val="000000" w:themeColor="text1"/>
          <w:sz w:val="28"/>
          <w:szCs w:val="28"/>
          <w:rtl/>
        </w:rPr>
        <w:t>–</w:t>
      </w:r>
      <w:r w:rsidRPr="00CE59EF">
        <w:rPr>
          <w:rFonts w:hint="cs"/>
          <w:color w:val="000000" w:themeColor="text1"/>
          <w:sz w:val="28"/>
          <w:szCs w:val="28"/>
          <w:rtl/>
        </w:rPr>
        <w:t xml:space="preserve"> כל החלטה שהתקבלה ושמיועדת לפרסום לציבור קודם להעביר לועדת הביקורת להערות, ייתן גב ציבורי יותר רחב</w:t>
      </w:r>
    </w:p>
    <w:p w:rsidR="00D1623D" w:rsidRPr="00CE59EF" w:rsidRDefault="00D1623D" w:rsidP="00C03275">
      <w:pPr>
        <w:pStyle w:val="a6"/>
        <w:spacing w:after="0"/>
        <w:ind w:left="1440"/>
        <w:rPr>
          <w:color w:val="000000" w:themeColor="text1"/>
          <w:sz w:val="28"/>
          <w:szCs w:val="28"/>
          <w:rtl/>
        </w:rPr>
      </w:pPr>
    </w:p>
    <w:p w:rsidR="00D1623D" w:rsidRPr="00CE59EF" w:rsidRDefault="00D1623D" w:rsidP="00D1623D">
      <w:pPr>
        <w:pStyle w:val="a6"/>
        <w:numPr>
          <w:ilvl w:val="1"/>
          <w:numId w:val="1"/>
        </w:numPr>
        <w:spacing w:after="0"/>
        <w:rPr>
          <w:color w:val="000000" w:themeColor="text1"/>
          <w:sz w:val="28"/>
          <w:szCs w:val="28"/>
          <w:rtl/>
        </w:rPr>
      </w:pPr>
      <w:r w:rsidRPr="00CE59EF">
        <w:rPr>
          <w:rFonts w:hint="cs"/>
          <w:color w:val="000000" w:themeColor="text1"/>
          <w:sz w:val="28"/>
          <w:szCs w:val="28"/>
          <w:rtl/>
        </w:rPr>
        <w:t xml:space="preserve">סקירת מזכיר בנוגע להפסקות חשמל </w:t>
      </w:r>
      <w:proofErr w:type="spellStart"/>
      <w:r w:rsidRPr="00CE59EF">
        <w:rPr>
          <w:rFonts w:hint="cs"/>
          <w:color w:val="000000" w:themeColor="text1"/>
          <w:sz w:val="28"/>
          <w:szCs w:val="28"/>
          <w:rtl/>
        </w:rPr>
        <w:t>בקראונים</w:t>
      </w:r>
      <w:proofErr w:type="spellEnd"/>
    </w:p>
    <w:p w:rsidR="00F068B4" w:rsidRPr="00CE59EF" w:rsidRDefault="00F068B4" w:rsidP="00D1623D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</w:p>
    <w:p w:rsidR="00F068B4" w:rsidRPr="00CE59EF" w:rsidRDefault="00F068B4" w:rsidP="00D1623D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הוסברו הסיבות לתקלה ומהלך הפתרון</w:t>
      </w:r>
    </w:p>
    <w:p w:rsidR="00F068B4" w:rsidRPr="00CE59EF" w:rsidRDefault="00F068B4" w:rsidP="00D1623D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הוסכם כי צריך פתרון ארוך-טווח לתשתיות זמניות שלא בנויות לתחזק צריכה כל כך גבוהה </w:t>
      </w:r>
    </w:p>
    <w:p w:rsidR="00F068B4" w:rsidRPr="00CE59EF" w:rsidRDefault="00F068B4" w:rsidP="00D1623D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האחריות ובעלי הסמכות לטפל בתקלות ברמה כזי היא המועצה</w:t>
      </w:r>
    </w:p>
    <w:p w:rsidR="00CE59EF" w:rsidRDefault="00F068B4" w:rsidP="00D1623D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b/>
          <w:bCs/>
          <w:color w:val="000000"/>
          <w:sz w:val="28"/>
          <w:szCs w:val="28"/>
          <w:rtl/>
        </w:rPr>
        <w:t>אליעזר</w:t>
      </w: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יוציא מכתב לתושבים, לעיון הועד מראש, בו יסקור את המצב</w:t>
      </w:r>
    </w:p>
    <w:p w:rsidR="00F068B4" w:rsidRPr="00CE59EF" w:rsidRDefault="00F068B4" w:rsidP="00CE59EF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</w:t>
      </w:r>
    </w:p>
    <w:p w:rsidR="00F068B4" w:rsidRPr="00CE59EF" w:rsidRDefault="00CE59EF" w:rsidP="00F068B4">
      <w:pPr>
        <w:pStyle w:val="NormalWeb"/>
        <w:numPr>
          <w:ilvl w:val="0"/>
          <w:numId w:val="3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3. </w:t>
      </w:r>
      <w:r w:rsidR="00F068B4" w:rsidRPr="00CE59EF">
        <w:rPr>
          <w:rFonts w:ascii="Arial" w:hAnsi="Arial" w:cs="Arial"/>
          <w:color w:val="000000"/>
          <w:sz w:val="28"/>
          <w:szCs w:val="28"/>
          <w:rtl/>
        </w:rPr>
        <w:t>סקירה של רכזת קהילה - דפנה</w:t>
      </w:r>
    </w:p>
    <w:p w:rsidR="00F068B4" w:rsidRPr="00CE59EF" w:rsidRDefault="00F068B4" w:rsidP="00CE59EF">
      <w:pPr>
        <w:pStyle w:val="NormalWeb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מספרי תושבים ופילוחי גילאים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וכו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>'</w:t>
      </w:r>
    </w:p>
    <w:p w:rsidR="00CE59EF" w:rsidRPr="00CE59EF" w:rsidRDefault="00CE59EF" w:rsidP="00CE59EF">
      <w:pPr>
        <w:spacing w:after="0"/>
        <w:rPr>
          <w:rFonts w:hint="cs"/>
          <w:color w:val="000000" w:themeColor="text1"/>
          <w:sz w:val="28"/>
          <w:szCs w:val="28"/>
        </w:rPr>
      </w:pPr>
    </w:p>
    <w:p w:rsidR="00F068B4" w:rsidRPr="00CE59EF" w:rsidRDefault="00F068B4" w:rsidP="00CE59EF">
      <w:pPr>
        <w:pStyle w:val="NormalWeb"/>
        <w:bidi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תחומי עיסוק עם עובדים:</w:t>
      </w:r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נוער</w:t>
      </w:r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קליטה</w:t>
      </w:r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גיל הזהב</w:t>
      </w:r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מדיה</w:t>
      </w:r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רק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שניה</w:t>
      </w:r>
      <w:proofErr w:type="spellEnd"/>
    </w:p>
    <w:p w:rsidR="00F068B4" w:rsidRPr="00CE59EF" w:rsidRDefault="00F068B4" w:rsidP="00CE59EF">
      <w:pPr>
        <w:pStyle w:val="NormalWeb"/>
        <w:numPr>
          <w:ilvl w:val="0"/>
          <w:numId w:val="1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פותחות שבוע</w:t>
      </w:r>
    </w:p>
    <w:p w:rsidR="00F068B4" w:rsidRPr="00CE59EF" w:rsidRDefault="00F068B4" w:rsidP="00F068B4">
      <w:pPr>
        <w:pStyle w:val="NormalWeb"/>
        <w:numPr>
          <w:ilvl w:val="1"/>
          <w:numId w:val="5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תחומים עם וועדות התנדבותיות</w:t>
      </w:r>
    </w:p>
    <w:p w:rsidR="00F068B4" w:rsidRPr="00CE59EF" w:rsidRDefault="00F068B4" w:rsidP="00F068B4">
      <w:pPr>
        <w:pStyle w:val="NormalWeb"/>
        <w:numPr>
          <w:ilvl w:val="2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קליטת פנים</w:t>
      </w:r>
    </w:p>
    <w:p w:rsidR="00F068B4" w:rsidRPr="00CE59EF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משילות</w:t>
      </w:r>
    </w:p>
    <w:p w:rsidR="00F068B4" w:rsidRPr="00CE59EF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מוגנות מינית</w:t>
      </w:r>
    </w:p>
    <w:p w:rsidR="00F068B4" w:rsidRPr="00CE59EF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צוות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צח"י</w:t>
      </w:r>
      <w:proofErr w:type="spellEnd"/>
    </w:p>
    <w:p w:rsidR="00F068B4" w:rsidRPr="00CE59EF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רעות</w:t>
      </w:r>
    </w:p>
    <w:p w:rsidR="00F068B4" w:rsidRPr="00CE59EF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חינוך</w:t>
      </w:r>
    </w:p>
    <w:p w:rsidR="00F068B4" w:rsidRDefault="00F068B4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שונות</w:t>
      </w:r>
    </w:p>
    <w:p w:rsidR="00CE59EF" w:rsidRPr="00CE59EF" w:rsidRDefault="00CE59EF" w:rsidP="00CE59EF">
      <w:pPr>
        <w:pStyle w:val="NormalWeb"/>
        <w:numPr>
          <w:ilvl w:val="0"/>
          <w:numId w:val="1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</w:p>
    <w:p w:rsidR="009B4848" w:rsidRDefault="009B4848" w:rsidP="00F068B4">
      <w:pPr>
        <w:pStyle w:val="NormalWeb"/>
        <w:numPr>
          <w:ilvl w:val="0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</w:p>
    <w:p w:rsidR="009B4848" w:rsidRDefault="009B4848" w:rsidP="009B4848">
      <w:pPr>
        <w:pStyle w:val="NormalWeb"/>
        <w:numPr>
          <w:ilvl w:val="0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</w:p>
    <w:p w:rsidR="009B4848" w:rsidRDefault="009B4848" w:rsidP="009B4848">
      <w:pPr>
        <w:pStyle w:val="NormalWeb"/>
        <w:numPr>
          <w:ilvl w:val="0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</w:p>
    <w:p w:rsidR="009B4848" w:rsidRDefault="009B4848" w:rsidP="009B4848">
      <w:pPr>
        <w:pStyle w:val="NormalWeb"/>
        <w:numPr>
          <w:ilvl w:val="0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</w:p>
    <w:p w:rsidR="00F068B4" w:rsidRPr="00CE59EF" w:rsidRDefault="00F068B4" w:rsidP="009B4848">
      <w:pPr>
        <w:pStyle w:val="NormalWeb"/>
        <w:numPr>
          <w:ilvl w:val="0"/>
          <w:numId w:val="6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נוער - זו הבעיה האקוטית על הפרק כיום.</w:t>
      </w:r>
    </w:p>
    <w:p w:rsidR="00F068B4" w:rsidRDefault="00F068B4" w:rsidP="00F068B4">
      <w:pPr>
        <w:pStyle w:val="NormalWeb"/>
        <w:numPr>
          <w:ilvl w:val="1"/>
          <w:numId w:val="7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עקב הגידול המהיר, יש גרעין מאוד קטן של נוער מעורב בפעילות הקהילתית. השאר נשארו תלושים. אין להם תחושת שייכות ליישוב או לקהילה</w:t>
      </w:r>
    </w:p>
    <w:p w:rsidR="00CE59EF" w:rsidRP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</w:p>
    <w:p w:rsidR="00F068B4" w:rsidRPr="00CE59EF" w:rsidRDefault="00F068B4" w:rsidP="00CE59EF">
      <w:pPr>
        <w:pStyle w:val="NormalWeb"/>
        <w:numPr>
          <w:ilvl w:val="0"/>
          <w:numId w:val="1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יש צורך דחוף במציאת רכז נוער איכותי.</w:t>
      </w:r>
    </w:p>
    <w:p w:rsidR="00F068B4" w:rsidRPr="00CE59EF" w:rsidRDefault="00F068B4" w:rsidP="00CE59EF">
      <w:pPr>
        <w:pStyle w:val="NormalWeb"/>
        <w:numPr>
          <w:ilvl w:val="0"/>
          <w:numId w:val="1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רואיינו 11 מועמדים. מתוכם 4 טובים מאוד. כולם נפלו בעקבות השכר.</w:t>
      </w:r>
    </w:p>
    <w:p w:rsidR="00F068B4" w:rsidRPr="00CE59EF" w:rsidRDefault="00F068B4" w:rsidP="00CE59EF">
      <w:pPr>
        <w:pStyle w:val="NormalWeb"/>
        <w:numPr>
          <w:ilvl w:val="0"/>
          <w:numId w:val="1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הצעה להחלטה: </w:t>
      </w:r>
    </w:p>
    <w:p w:rsidR="00F068B4" w:rsidRPr="00CE59EF" w:rsidRDefault="00F068B4" w:rsidP="00CE59EF">
      <w:pPr>
        <w:pStyle w:val="NormalWeb"/>
        <w:numPr>
          <w:ilvl w:val="0"/>
          <w:numId w:val="1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תוגדל מיידית השכר המוצעת למשרה.</w:t>
      </w:r>
    </w:p>
    <w:p w:rsidR="00F068B4" w:rsidRPr="00CE59EF" w:rsidRDefault="00F068B4" w:rsidP="00CE59EF">
      <w:pPr>
        <w:pStyle w:val="NormalWeb"/>
        <w:numPr>
          <w:ilvl w:val="0"/>
          <w:numId w:val="1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הועד יגייס ממקורות חיצוניים סכום כפתרון זמני לשנת 2016 </w:t>
      </w:r>
      <w:r w:rsidR="00CE59EF">
        <w:rPr>
          <w:rFonts w:ascii="Arial" w:hAnsi="Arial" w:cs="Arial" w:hint="cs"/>
          <w:color w:val="000000"/>
          <w:sz w:val="28"/>
          <w:szCs w:val="28"/>
          <w:rtl/>
        </w:rPr>
        <w:t>לפער העלויות.</w:t>
      </w:r>
    </w:p>
    <w:p w:rsidR="00CE59EF" w:rsidRDefault="00F068B4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תוקם וועדת נוער, שאחת מתפקידיה יהיה לעזור למצוא פתרון כלכלי ארוך טווח</w:t>
      </w:r>
      <w:r w:rsidRPr="00CE59EF">
        <w:rPr>
          <w:rFonts w:ascii="Arial" w:hAnsi="Arial" w:cs="Arial"/>
          <w:color w:val="000000"/>
          <w:sz w:val="28"/>
          <w:szCs w:val="28"/>
          <w:rtl/>
        </w:rPr>
        <w:br/>
        <w:t>ההצעה התקבלה פה אחד.</w:t>
      </w:r>
    </w:p>
    <w:p w:rsidR="00F068B4" w:rsidRPr="00CE59EF" w:rsidRDefault="00F068B4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br/>
      </w:r>
      <w:r w:rsidRPr="00CE59EF">
        <w:rPr>
          <w:rFonts w:ascii="Arial" w:hAnsi="Arial" w:cs="Arial"/>
          <w:b/>
          <w:bCs/>
          <w:color w:val="000000"/>
          <w:sz w:val="28"/>
          <w:szCs w:val="28"/>
          <w:rtl/>
        </w:rPr>
        <w:t>שלמה</w:t>
      </w:r>
      <w:r w:rsidRPr="00CE59EF">
        <w:rPr>
          <w:rFonts w:ascii="Arial" w:hAnsi="Arial" w:cs="Arial"/>
          <w:color w:val="000000"/>
          <w:sz w:val="28"/>
          <w:szCs w:val="28"/>
          <w:rtl/>
        </w:rPr>
        <w:t>: להדגיש בהצגה לציבור שזה פתרון זמני שמצריך פתרון ארוך טווח.</w:t>
      </w:r>
    </w:p>
    <w:p w:rsidR="00CE59EF" w:rsidRDefault="00F068B4" w:rsidP="00F068B4">
      <w:pPr>
        <w:pStyle w:val="NormalWeb"/>
        <w:numPr>
          <w:ilvl w:val="0"/>
          <w:numId w:val="8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מקור מימון אפשרי: ועדת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העזבונות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>.</w:t>
      </w:r>
    </w:p>
    <w:p w:rsidR="00F068B4" w:rsidRPr="00CE59EF" w:rsidRDefault="00F068B4" w:rsidP="00CE59EF">
      <w:pPr>
        <w:pStyle w:val="NormalWeb"/>
        <w:numPr>
          <w:ilvl w:val="0"/>
          <w:numId w:val="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br/>
        <w:t>אחד הנושאים שהם תומכים בו - נוער.</w:t>
      </w:r>
      <w:r w:rsidRPr="00CE59EF">
        <w:rPr>
          <w:rFonts w:ascii="Arial" w:hAnsi="Arial" w:cs="Arial"/>
          <w:color w:val="000000"/>
          <w:sz w:val="28"/>
          <w:szCs w:val="28"/>
          <w:rtl/>
        </w:rPr>
        <w:br/>
        <w:t>הוחלט - יש איש מקצועי שמנהל את כל התהליך תמורת סכום לפתיחת תיק + 20% מהסכום שיצליח לגייס.</w:t>
      </w:r>
      <w:r w:rsidRPr="00CE59EF">
        <w:rPr>
          <w:rFonts w:ascii="Arial" w:hAnsi="Arial" w:cs="Arial"/>
          <w:color w:val="000000"/>
          <w:sz w:val="28"/>
          <w:szCs w:val="28"/>
          <w:rtl/>
        </w:rPr>
        <w:br/>
        <w:t>אליעזר יהיה הגדרת שיוך נציג עבור משרד המשפטים.</w:t>
      </w:r>
    </w:p>
    <w:p w:rsidR="00F068B4" w:rsidRPr="00CE59EF" w:rsidRDefault="00F068B4" w:rsidP="00F068B4">
      <w:pPr>
        <w:pStyle w:val="NormalWeb"/>
        <w:numPr>
          <w:ilvl w:val="0"/>
          <w:numId w:val="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פניות הציבור - יתווסף אפשרות באתר לפנות ישירות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לועד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מנהל</w:t>
      </w:r>
    </w:p>
    <w:p w:rsidR="00F068B4" w:rsidRPr="00CE59EF" w:rsidRDefault="00F068B4" w:rsidP="00F068B4">
      <w:pPr>
        <w:pStyle w:val="NormalWeb"/>
        <w:numPr>
          <w:ilvl w:val="0"/>
          <w:numId w:val="8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סקירה של נוגה קופר, רכזת בנייה - </w:t>
      </w:r>
    </w:p>
    <w:p w:rsidR="00F068B4" w:rsidRPr="00CE59EF" w:rsidRDefault="00F068B4" w:rsidP="00F068B4">
      <w:pPr>
        <w:pStyle w:val="NormalWeb"/>
        <w:numPr>
          <w:ilvl w:val="1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פיתוח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שצפ"ים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קטנים בהרודיון ב' - גינון ומתקנים. עשו מאמץ לעשות כמה שיותר מתקנים וגיוון.</w:t>
      </w:r>
    </w:p>
    <w:p w:rsidR="00F068B4" w:rsidRPr="00CE59EF" w:rsidRDefault="00F068B4" w:rsidP="00CE59EF">
      <w:pPr>
        <w:pStyle w:val="NormalWeb"/>
        <w:numPr>
          <w:ilvl w:val="0"/>
          <w:numId w:val="1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נעשתה עבודה מסודרת ואחראית מול הספקים</w:t>
      </w:r>
    </w:p>
    <w:p w:rsidR="00F068B4" w:rsidRPr="00CE59EF" w:rsidRDefault="00F068B4" w:rsidP="00CE59EF">
      <w:pPr>
        <w:pStyle w:val="NormalWeb"/>
        <w:numPr>
          <w:ilvl w:val="0"/>
          <w:numId w:val="1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כמעט יוצא לעבודה. אמורים לסיים תוך חצי שנה.</w:t>
      </w:r>
    </w:p>
    <w:p w:rsidR="00F068B4" w:rsidRPr="00CE59EF" w:rsidRDefault="00F068B4" w:rsidP="00CE59EF">
      <w:pPr>
        <w:pStyle w:val="NormalWeb"/>
        <w:numPr>
          <w:ilvl w:val="0"/>
          <w:numId w:val="1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לאחר מכן יתחילו לתכנן את </w:t>
      </w: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שצ"פ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909 הגדול.</w:t>
      </w:r>
    </w:p>
    <w:p w:rsidR="00F068B4" w:rsidRDefault="00F068B4" w:rsidP="00F068B4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  <w:proofErr w:type="spellStart"/>
      <w:r w:rsidRPr="00CE59EF">
        <w:rPr>
          <w:rFonts w:ascii="Arial" w:hAnsi="Arial" w:cs="Arial"/>
          <w:color w:val="000000"/>
          <w:sz w:val="28"/>
          <w:szCs w:val="28"/>
          <w:rtl/>
        </w:rPr>
        <w:t>שצ"פ</w:t>
      </w:r>
      <w:proofErr w:type="spellEnd"/>
      <w:r w:rsidRPr="00CE59EF">
        <w:rPr>
          <w:rFonts w:ascii="Arial" w:hAnsi="Arial" w:cs="Arial"/>
          <w:color w:val="000000"/>
          <w:sz w:val="28"/>
          <w:szCs w:val="28"/>
          <w:rtl/>
        </w:rPr>
        <w:t xml:space="preserve"> 903 - יש כיוון להפוך אותו לכביש גישה למדורגים. יש תושבים שמתנגדים למהלך.</w:t>
      </w: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9B4848" w:rsidRDefault="009B4848" w:rsidP="009B484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4019F7" w:rsidRPr="00CE59EF" w:rsidRDefault="00C3635E" w:rsidP="004019F7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 xml:space="preserve"> </w:t>
      </w:r>
    </w:p>
    <w:p w:rsidR="00F068B4" w:rsidRPr="00CE59EF" w:rsidRDefault="00F068B4" w:rsidP="00F068B4">
      <w:pPr>
        <w:pStyle w:val="NormalWeb"/>
        <w:numPr>
          <w:ilvl w:val="0"/>
          <w:numId w:val="9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מרכז מסחרי - צריך להתחיל לקדם.</w:t>
      </w:r>
    </w:p>
    <w:p w:rsidR="00F068B4" w:rsidRPr="00CE59EF" w:rsidRDefault="00F068B4" w:rsidP="00F068B4">
      <w:pPr>
        <w:pStyle w:val="NormalWeb"/>
        <w:numPr>
          <w:ilvl w:val="1"/>
          <w:numId w:val="10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רפרנט הועד יעבור מול ועדת בנייה לקידום מהיר ויציאה לתכנון בפועל</w:t>
      </w:r>
    </w:p>
    <w:p w:rsidR="00F068B4" w:rsidRDefault="00F068B4" w:rsidP="00F068B4">
      <w:pPr>
        <w:pStyle w:val="NormalWeb"/>
        <w:numPr>
          <w:ilvl w:val="0"/>
          <w:numId w:val="10"/>
        </w:numPr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</w:rPr>
      </w:pPr>
      <w:r w:rsidRPr="00CE59EF">
        <w:rPr>
          <w:rFonts w:ascii="Arial" w:hAnsi="Arial" w:cs="Arial"/>
          <w:color w:val="000000"/>
          <w:sz w:val="28"/>
          <w:szCs w:val="28"/>
          <w:rtl/>
        </w:rPr>
        <w:t>התקבלה החלטה לפתוח חשבון בנק ייעודי לערבויות</w:t>
      </w: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חתימת היו"ר___________</w:t>
      </w: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חתימת המזכיר__________</w:t>
      </w: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</w:p>
    <w:p w:rsidR="00CE59EF" w:rsidRDefault="00CE59EF" w:rsidP="00CE59EF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 w:hint="cs"/>
          <w:color w:val="000000"/>
          <w:sz w:val="28"/>
          <w:szCs w:val="28"/>
          <w:rtl/>
        </w:rPr>
      </w:pPr>
      <w:r>
        <w:rPr>
          <w:rFonts w:ascii="Arial" w:hAnsi="Arial" w:cs="Arial" w:hint="cs"/>
          <w:color w:val="000000"/>
          <w:sz w:val="28"/>
          <w:szCs w:val="28"/>
          <w:rtl/>
        </w:rPr>
        <w:t>חותמת האגודה__________</w:t>
      </w:r>
    </w:p>
    <w:p w:rsidR="00781EF9" w:rsidRPr="00CE59EF" w:rsidRDefault="00781EF9" w:rsidP="00781EF9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rtl/>
        </w:rPr>
      </w:pPr>
    </w:p>
    <w:p w:rsidR="00CE59EF" w:rsidRDefault="00CE59EF" w:rsidP="00CE59EF">
      <w:pPr>
        <w:ind w:left="6480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רשם: עמנואל</w:t>
      </w:r>
    </w:p>
    <w:p w:rsidR="00CE59EF" w:rsidRDefault="00CE59EF" w:rsidP="00CE59EF">
      <w:pPr>
        <w:ind w:left="6480"/>
        <w:rPr>
          <w:rFonts w:hint="cs"/>
          <w:sz w:val="28"/>
          <w:szCs w:val="28"/>
          <w:rtl/>
        </w:rPr>
      </w:pPr>
    </w:p>
    <w:p w:rsidR="00CE59EF" w:rsidRPr="00CE59EF" w:rsidRDefault="00CE59EF" w:rsidP="00CE59EF">
      <w:pPr>
        <w:ind w:left="6480"/>
        <w:rPr>
          <w:sz w:val="28"/>
          <w:szCs w:val="28"/>
        </w:rPr>
      </w:pPr>
    </w:p>
    <w:sectPr w:rsidR="00CE59EF" w:rsidRPr="00CE59EF" w:rsidSect="00FD219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7EE7"/>
    <w:multiLevelType w:val="multilevel"/>
    <w:tmpl w:val="43FED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25117"/>
    <w:multiLevelType w:val="multilevel"/>
    <w:tmpl w:val="CCF8D4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9558B"/>
    <w:multiLevelType w:val="multilevel"/>
    <w:tmpl w:val="DFBEFA8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22ED2531"/>
    <w:multiLevelType w:val="multilevel"/>
    <w:tmpl w:val="CCF8D4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C03C01"/>
    <w:multiLevelType w:val="multilevel"/>
    <w:tmpl w:val="CCF8D4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F74C38"/>
    <w:multiLevelType w:val="hybridMultilevel"/>
    <w:tmpl w:val="8C58B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8F41DE"/>
    <w:multiLevelType w:val="hybridMultilevel"/>
    <w:tmpl w:val="BDBEBA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E292455"/>
    <w:multiLevelType w:val="multilevel"/>
    <w:tmpl w:val="CCF8D4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674A7A"/>
    <w:multiLevelType w:val="multilevel"/>
    <w:tmpl w:val="CCF8D4A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B73A49"/>
    <w:multiLevelType w:val="multilevel"/>
    <w:tmpl w:val="43FED696"/>
    <w:lvl w:ilvl="0">
      <w:numFmt w:val="decimal"/>
      <w:lvlText w:val=""/>
      <w:lvlJc w:val="left"/>
      <w:rPr>
        <w:rFonts w:hint="default"/>
      </w:rPr>
    </w:lvl>
    <w:lvl w:ilvl="1">
      <w:numFmt w:val="lowerLetter"/>
      <w:lvlText w:val="%2."/>
      <w:lvlJc w:val="left"/>
    </w:lvl>
    <w:lvl w:ilvl="2">
      <w:numFmt w:val="lowerRoman"/>
      <w:lvlText w:val="%3."/>
      <w:lvlJc w:val="right"/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5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6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8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9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0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11">
    <w:abstractNumId w:val="2"/>
  </w:num>
  <w:num w:numId="12">
    <w:abstractNumId w:val="5"/>
  </w:num>
  <w:num w:numId="13">
    <w:abstractNumId w:val="6"/>
  </w:num>
  <w:num w:numId="14">
    <w:abstractNumId w:val="9"/>
  </w:num>
  <w:num w:numId="15">
    <w:abstractNumId w:val="8"/>
  </w:num>
  <w:num w:numId="16">
    <w:abstractNumId w:val="7"/>
  </w:num>
  <w:num w:numId="17">
    <w:abstractNumId w:val="1"/>
  </w:num>
  <w:num w:numId="18">
    <w:abstractNumId w:val="4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068B4"/>
    <w:rsid w:val="002809D5"/>
    <w:rsid w:val="004019F7"/>
    <w:rsid w:val="006C4211"/>
    <w:rsid w:val="00781EF9"/>
    <w:rsid w:val="00835F09"/>
    <w:rsid w:val="009B4848"/>
    <w:rsid w:val="00C03275"/>
    <w:rsid w:val="00C3635E"/>
    <w:rsid w:val="00CE59EF"/>
    <w:rsid w:val="00D1623D"/>
    <w:rsid w:val="00D5406A"/>
    <w:rsid w:val="00F068B4"/>
    <w:rsid w:val="00FD2190"/>
    <w:rsid w:val="00FE2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06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F068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0327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Miriam"/>
      <w:sz w:val="20"/>
      <w:szCs w:val="20"/>
      <w:lang w:eastAsia="he-IL"/>
    </w:rPr>
  </w:style>
  <w:style w:type="character" w:customStyle="1" w:styleId="a4">
    <w:name w:val="כותרת עליונה תו"/>
    <w:basedOn w:val="a0"/>
    <w:link w:val="a3"/>
    <w:uiPriority w:val="99"/>
    <w:rsid w:val="00C03275"/>
    <w:rPr>
      <w:rFonts w:ascii="Times New Roman" w:eastAsia="Times New Roman" w:hAnsi="Times New Roman" w:cs="Miriam"/>
      <w:sz w:val="20"/>
      <w:szCs w:val="20"/>
      <w:lang w:eastAsia="he-IL"/>
    </w:rPr>
  </w:style>
  <w:style w:type="table" w:styleId="a5">
    <w:name w:val="Table Grid"/>
    <w:basedOn w:val="a1"/>
    <w:uiPriority w:val="59"/>
    <w:rsid w:val="00C03275"/>
    <w:pPr>
      <w:spacing w:after="0" w:line="240" w:lineRule="auto"/>
    </w:pPr>
    <w:rPr>
      <w:rFonts w:ascii="Arial" w:hAnsi="Arial" w:cs="Arial"/>
      <w:color w:val="00000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032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04402-BF22-4330-B14D-0EF3B689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459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אתי</dc:creator>
  <cp:lastModifiedBy>אתי</cp:lastModifiedBy>
  <cp:revision>10</cp:revision>
  <cp:lastPrinted>2016-02-28T10:10:00Z</cp:lastPrinted>
  <dcterms:created xsi:type="dcterms:W3CDTF">2016-02-22T07:57:00Z</dcterms:created>
  <dcterms:modified xsi:type="dcterms:W3CDTF">2016-02-28T10:28:00Z</dcterms:modified>
</cp:coreProperties>
</file>